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FB0" w:rsidRPr="00A53C3F" w:rsidRDefault="00A52FB0" w:rsidP="00A52FB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53C3F">
        <w:rPr>
          <w:rFonts w:ascii="Times New Roman" w:hAnsi="Times New Roman"/>
          <w:b/>
          <w:bCs/>
          <w:sz w:val="24"/>
          <w:szCs w:val="24"/>
          <w:lang w:eastAsia="ru-RU"/>
        </w:rPr>
        <w:t>ПРИНЯТО</w:t>
      </w:r>
      <w:proofErr w:type="gramStart"/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У</w:t>
      </w:r>
      <w:proofErr w:type="gramEnd"/>
      <w:r>
        <w:rPr>
          <w:rFonts w:ascii="Times New Roman" w:hAnsi="Times New Roman"/>
          <w:b/>
          <w:bCs/>
          <w:sz w:val="24"/>
          <w:szCs w:val="24"/>
          <w:lang w:eastAsia="ru-RU"/>
        </w:rPr>
        <w:t>тверждаю</w:t>
      </w:r>
    </w:p>
    <w:p w:rsidR="00A52FB0" w:rsidRPr="00A53C3F" w:rsidRDefault="00A52FB0" w:rsidP="00A52FB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52FB0" w:rsidRDefault="00A52FB0" w:rsidP="00A52FB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53C3F">
        <w:rPr>
          <w:rFonts w:ascii="Times New Roman" w:hAnsi="Times New Roman"/>
          <w:b/>
          <w:bCs/>
          <w:sz w:val="24"/>
          <w:szCs w:val="24"/>
          <w:lang w:eastAsia="ru-RU"/>
        </w:rPr>
        <w:t>на  Педагогическом  совете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                                   </w:t>
      </w:r>
      <w:r w:rsidR="0014587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  Директор школы МБУДО</w:t>
      </w:r>
    </w:p>
    <w:p w:rsidR="00A52FB0" w:rsidRDefault="00A52FB0" w:rsidP="00A52FB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  <w:r w:rsidRPr="00A53C3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145875">
        <w:rPr>
          <w:rFonts w:ascii="Times New Roman" w:hAnsi="Times New Roman"/>
          <w:b/>
          <w:bCs/>
          <w:sz w:val="24"/>
          <w:szCs w:val="24"/>
          <w:lang w:eastAsia="ru-RU"/>
        </w:rPr>
        <w:t>«ДШИ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lang w:eastAsia="ru-RU"/>
        </w:rPr>
        <w:t>р.п</w:t>
      </w:r>
      <w:proofErr w:type="spellEnd"/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. Новые </w:t>
      </w:r>
      <w:proofErr w:type="spellStart"/>
      <w:r>
        <w:rPr>
          <w:rFonts w:ascii="Times New Roman" w:hAnsi="Times New Roman"/>
          <w:b/>
          <w:bCs/>
          <w:sz w:val="24"/>
          <w:szCs w:val="24"/>
          <w:lang w:eastAsia="ru-RU"/>
        </w:rPr>
        <w:t>Бурвсы</w:t>
      </w:r>
      <w:proofErr w:type="spellEnd"/>
      <w:r w:rsidR="00145875">
        <w:rPr>
          <w:rFonts w:ascii="Times New Roman" w:hAnsi="Times New Roman"/>
          <w:b/>
          <w:bCs/>
          <w:sz w:val="24"/>
          <w:szCs w:val="24"/>
          <w:lang w:eastAsia="ru-RU"/>
        </w:rPr>
        <w:t>»</w:t>
      </w:r>
    </w:p>
    <w:p w:rsidR="00A52FB0" w:rsidRPr="00A53C3F" w:rsidRDefault="00A52FB0" w:rsidP="00A52FB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_____________________</w:t>
      </w:r>
      <w:proofErr w:type="spellStart"/>
      <w:r>
        <w:rPr>
          <w:rFonts w:ascii="Times New Roman" w:hAnsi="Times New Roman"/>
          <w:b/>
          <w:bCs/>
          <w:sz w:val="24"/>
          <w:szCs w:val="24"/>
          <w:lang w:eastAsia="ru-RU"/>
        </w:rPr>
        <w:t>Гулина</w:t>
      </w:r>
      <w:proofErr w:type="spellEnd"/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М.Ю.              </w:t>
      </w:r>
    </w:p>
    <w:p w:rsidR="00A52FB0" w:rsidRPr="00A53C3F" w:rsidRDefault="00A52FB0" w:rsidP="00A52FB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52FB0" w:rsidRPr="00A53C3F" w:rsidRDefault="00145875" w:rsidP="00A52FB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«____»__________________2014</w:t>
      </w:r>
      <w:r w:rsidR="00A52FB0" w:rsidRPr="00A53C3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г.</w:t>
      </w:r>
      <w:r w:rsidR="00A52FB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                       </w:t>
      </w:r>
      <w:r w:rsidR="00A52FB0" w:rsidRPr="00204F6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«____»__________________2014</w:t>
      </w:r>
      <w:r w:rsidR="00A52FB0" w:rsidRPr="00A53C3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г.</w:t>
      </w:r>
    </w:p>
    <w:p w:rsidR="00A52FB0" w:rsidRPr="00A53C3F" w:rsidRDefault="00A52FB0" w:rsidP="00A52FB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52FB0" w:rsidRDefault="00A52FB0" w:rsidP="00A52FB0">
      <w:pPr>
        <w:spacing w:after="100" w:afterAutospacing="1" w:line="240" w:lineRule="auto"/>
        <w:ind w:left="2832" w:firstLine="708"/>
        <w:contextualSpacing/>
        <w:rPr>
          <w:rFonts w:ascii="Times New Roman" w:hAnsi="Times New Roman"/>
          <w:b/>
          <w:sz w:val="24"/>
          <w:szCs w:val="24"/>
        </w:rPr>
      </w:pPr>
    </w:p>
    <w:p w:rsidR="00A52FB0" w:rsidRDefault="00A52FB0" w:rsidP="00A52FB0">
      <w:pPr>
        <w:spacing w:after="100" w:afterAutospacing="1" w:line="240" w:lineRule="auto"/>
        <w:ind w:left="2832" w:firstLine="708"/>
        <w:contextualSpacing/>
        <w:rPr>
          <w:rFonts w:ascii="Times New Roman" w:hAnsi="Times New Roman"/>
          <w:b/>
          <w:sz w:val="24"/>
          <w:szCs w:val="24"/>
        </w:rPr>
      </w:pPr>
    </w:p>
    <w:p w:rsidR="00A52FB0" w:rsidRPr="000442AF" w:rsidRDefault="00A52FB0" w:rsidP="00A52FB0">
      <w:pPr>
        <w:spacing w:after="100" w:afterAutospacing="1" w:line="240" w:lineRule="auto"/>
        <w:ind w:left="2832" w:firstLine="708"/>
        <w:contextualSpacing/>
        <w:rPr>
          <w:rFonts w:ascii="Times New Roman" w:hAnsi="Times New Roman"/>
          <w:b/>
          <w:sz w:val="24"/>
          <w:szCs w:val="24"/>
        </w:rPr>
      </w:pPr>
      <w:r w:rsidRPr="000442AF">
        <w:rPr>
          <w:rFonts w:ascii="Times New Roman" w:hAnsi="Times New Roman"/>
          <w:b/>
          <w:sz w:val="24"/>
          <w:szCs w:val="24"/>
        </w:rPr>
        <w:t>ПОЛОЖЕНИЕ</w:t>
      </w:r>
    </w:p>
    <w:p w:rsidR="00A52FB0" w:rsidRPr="000442AF" w:rsidRDefault="00A52FB0" w:rsidP="00A52FB0">
      <w:pPr>
        <w:spacing w:after="100" w:afterAutospacing="1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A52FB0" w:rsidRPr="000442AF" w:rsidRDefault="00A52FB0" w:rsidP="00A52FB0">
      <w:pPr>
        <w:spacing w:after="100" w:afterAutospacing="1" w:line="240" w:lineRule="auto"/>
        <w:ind w:firstLine="708"/>
        <w:contextualSpacing/>
        <w:rPr>
          <w:rFonts w:ascii="Times New Roman" w:hAnsi="Times New Roman"/>
          <w:b/>
          <w:sz w:val="24"/>
          <w:szCs w:val="24"/>
        </w:rPr>
      </w:pPr>
      <w:r w:rsidRPr="000442AF">
        <w:rPr>
          <w:rFonts w:ascii="Times New Roman" w:hAnsi="Times New Roman"/>
          <w:b/>
          <w:sz w:val="24"/>
          <w:szCs w:val="24"/>
        </w:rPr>
        <w:t>о порядке применения индивидуальных учебных планов</w:t>
      </w:r>
    </w:p>
    <w:p w:rsidR="00A52FB0" w:rsidRPr="000442AF" w:rsidRDefault="00A52FB0" w:rsidP="00A52FB0">
      <w:pPr>
        <w:spacing w:after="100" w:afterAutospacing="1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A52FB0" w:rsidRPr="00A9124C" w:rsidRDefault="00A52FB0" w:rsidP="00A52FB0">
      <w:pPr>
        <w:spacing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</w:p>
    <w:p w:rsidR="00A52FB0" w:rsidRPr="00A9124C" w:rsidRDefault="00A52FB0" w:rsidP="00A52FB0">
      <w:pPr>
        <w:spacing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</w:p>
    <w:p w:rsidR="00A52FB0" w:rsidRPr="00A9124C" w:rsidRDefault="00A52FB0" w:rsidP="00A52FB0">
      <w:pPr>
        <w:spacing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 w:rsidRPr="00A9124C">
        <w:rPr>
          <w:rFonts w:ascii="Times New Roman" w:hAnsi="Times New Roman"/>
          <w:sz w:val="24"/>
          <w:szCs w:val="24"/>
        </w:rPr>
        <w:t>1. Для осуществления образовательного процесса ДШИ разрабатывает и утверждает учебные планы (в</w:t>
      </w:r>
      <w:r>
        <w:rPr>
          <w:rFonts w:ascii="Times New Roman" w:hAnsi="Times New Roman"/>
          <w:sz w:val="24"/>
          <w:szCs w:val="24"/>
        </w:rPr>
        <w:t xml:space="preserve"> соответствии с ФГТ и примерным</w:t>
      </w:r>
      <w:r w:rsidRPr="00A9124C">
        <w:rPr>
          <w:rFonts w:ascii="Times New Roman" w:hAnsi="Times New Roman"/>
          <w:sz w:val="24"/>
          <w:szCs w:val="24"/>
        </w:rPr>
        <w:t xml:space="preserve"> уче</w:t>
      </w:r>
      <w:r>
        <w:rPr>
          <w:rFonts w:ascii="Times New Roman" w:hAnsi="Times New Roman"/>
          <w:sz w:val="24"/>
          <w:szCs w:val="24"/>
        </w:rPr>
        <w:t>бным планом дополнительной предпрофессиональной общеобразовательной</w:t>
      </w:r>
      <w:r w:rsidRPr="00A9124C">
        <w:rPr>
          <w:rFonts w:ascii="Times New Roman" w:hAnsi="Times New Roman"/>
          <w:sz w:val="24"/>
          <w:szCs w:val="24"/>
        </w:rPr>
        <w:t xml:space="preserve"> программ</w:t>
      </w:r>
      <w:r>
        <w:rPr>
          <w:rFonts w:ascii="Times New Roman" w:hAnsi="Times New Roman"/>
          <w:sz w:val="24"/>
          <w:szCs w:val="24"/>
        </w:rPr>
        <w:t xml:space="preserve">ы «Фортепиано» и </w:t>
      </w:r>
      <w:r w:rsidRPr="00A9124C">
        <w:rPr>
          <w:rFonts w:ascii="Times New Roman" w:hAnsi="Times New Roman"/>
          <w:sz w:val="24"/>
          <w:szCs w:val="24"/>
        </w:rPr>
        <w:t xml:space="preserve"> по видам искусств, дополнительными образовательными программами художественно-эстетической направленности).</w:t>
      </w:r>
    </w:p>
    <w:p w:rsidR="00A52FB0" w:rsidRPr="00A9124C" w:rsidRDefault="00A52FB0" w:rsidP="00A52FB0">
      <w:pPr>
        <w:spacing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</w:p>
    <w:p w:rsidR="00A52FB0" w:rsidRPr="00A9124C" w:rsidRDefault="00A52FB0" w:rsidP="00A52FB0">
      <w:pPr>
        <w:spacing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 w:rsidRPr="00A9124C">
        <w:rPr>
          <w:rFonts w:ascii="Times New Roman" w:hAnsi="Times New Roman"/>
          <w:sz w:val="24"/>
          <w:szCs w:val="24"/>
        </w:rPr>
        <w:t>2. Все учебные предметы и дисциплины являются обязательными для изучения всеми учащимися школы.</w:t>
      </w:r>
    </w:p>
    <w:p w:rsidR="00A52FB0" w:rsidRPr="00A9124C" w:rsidRDefault="00A52FB0" w:rsidP="00A52FB0">
      <w:pPr>
        <w:spacing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</w:p>
    <w:p w:rsidR="00A52FB0" w:rsidRPr="00A9124C" w:rsidRDefault="00A52FB0" w:rsidP="00A52FB0">
      <w:pPr>
        <w:spacing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 w:rsidRPr="00A9124C">
        <w:rPr>
          <w:rFonts w:ascii="Times New Roman" w:hAnsi="Times New Roman"/>
          <w:sz w:val="24"/>
          <w:szCs w:val="24"/>
        </w:rPr>
        <w:t>3. Образовательные программы, реализуемые ДШИ, осваиваются в очной форме обучения и реализуются с учетом возрастных и индивидуальных особенностей детей в соответствии со сроком освоения каждой ступени обучения.</w:t>
      </w:r>
    </w:p>
    <w:p w:rsidR="00A52FB0" w:rsidRPr="00A9124C" w:rsidRDefault="00A52FB0" w:rsidP="00A52FB0">
      <w:pPr>
        <w:spacing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</w:p>
    <w:p w:rsidR="00A52FB0" w:rsidRPr="00A9124C" w:rsidRDefault="00A52FB0" w:rsidP="00A52FB0">
      <w:pPr>
        <w:spacing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На </w:t>
      </w:r>
      <w:r w:rsidRPr="00A9124C">
        <w:rPr>
          <w:rFonts w:ascii="Times New Roman" w:hAnsi="Times New Roman"/>
          <w:sz w:val="24"/>
          <w:szCs w:val="24"/>
        </w:rPr>
        <w:t xml:space="preserve"> отделении</w:t>
      </w:r>
      <w:r>
        <w:rPr>
          <w:rFonts w:ascii="Times New Roman" w:hAnsi="Times New Roman"/>
          <w:sz w:val="24"/>
          <w:szCs w:val="24"/>
        </w:rPr>
        <w:t xml:space="preserve"> «Инструментальное  исполнительство»</w:t>
      </w:r>
      <w:r w:rsidRPr="00A9124C">
        <w:rPr>
          <w:rFonts w:ascii="Times New Roman" w:hAnsi="Times New Roman"/>
          <w:sz w:val="24"/>
          <w:szCs w:val="24"/>
        </w:rPr>
        <w:t xml:space="preserve"> ведутся индивидуальные планы учащихся по предметам индивидуального обучения, которые являются документом, отражающим учебный процесс учащегося в течение всего периода обучения   в учреждении.</w:t>
      </w:r>
    </w:p>
    <w:p w:rsidR="00A52FB0" w:rsidRPr="00A9124C" w:rsidRDefault="00A52FB0" w:rsidP="00A52FB0">
      <w:pPr>
        <w:spacing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</w:p>
    <w:p w:rsidR="00A52FB0" w:rsidRPr="00A9124C" w:rsidRDefault="00A52FB0" w:rsidP="00A52FB0">
      <w:pPr>
        <w:spacing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 w:rsidRPr="00A9124C">
        <w:rPr>
          <w:rFonts w:ascii="Times New Roman" w:hAnsi="Times New Roman"/>
          <w:sz w:val="24"/>
          <w:szCs w:val="24"/>
        </w:rPr>
        <w:t xml:space="preserve">     Индивидуальный план на каждый год обучения обозначает наиболее важные задачи, вытекающие из необходимости развития определенных навыков игры  на инструменте.  Исполнительский репертуар планируется     по полугодиям в соответствии с программой и способностями учащегося,  утверждается заведующим методическим  отделением. Каждое произведение репертуарного плана сопровождается записью дат начала и окончания работы  над произведением.</w:t>
      </w:r>
    </w:p>
    <w:p w:rsidR="00A52FB0" w:rsidRPr="00A9124C" w:rsidRDefault="00A52FB0" w:rsidP="00A52FB0">
      <w:pPr>
        <w:spacing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</w:p>
    <w:p w:rsidR="00A52FB0" w:rsidRPr="00A9124C" w:rsidRDefault="00A52FB0" w:rsidP="00A52FB0">
      <w:pPr>
        <w:spacing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 w:rsidRPr="00A9124C">
        <w:rPr>
          <w:rFonts w:ascii="Times New Roman" w:hAnsi="Times New Roman"/>
          <w:sz w:val="24"/>
          <w:szCs w:val="24"/>
        </w:rPr>
        <w:t xml:space="preserve">        В течение учебного года преподаватель заполняет разделы:</w:t>
      </w:r>
    </w:p>
    <w:p w:rsidR="00A52FB0" w:rsidRPr="00A9124C" w:rsidRDefault="00A52FB0" w:rsidP="00A52FB0">
      <w:pPr>
        <w:spacing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</w:p>
    <w:p w:rsidR="00A52FB0" w:rsidRPr="00A9124C" w:rsidRDefault="00A52FB0" w:rsidP="00A52FB0">
      <w:pPr>
        <w:spacing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 w:rsidRPr="00A9124C">
        <w:rPr>
          <w:rFonts w:ascii="Times New Roman" w:hAnsi="Times New Roman"/>
          <w:sz w:val="24"/>
          <w:szCs w:val="24"/>
        </w:rPr>
        <w:t>- «Программа выступлений учащегося в течение года», где фиксируется исполненная программа на академическом концерте, техническом зачете и экзамене, оценка исполнения;</w:t>
      </w:r>
    </w:p>
    <w:p w:rsidR="00A52FB0" w:rsidRPr="00A9124C" w:rsidRDefault="00A52FB0" w:rsidP="00A52FB0">
      <w:pPr>
        <w:spacing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</w:p>
    <w:p w:rsidR="00A52FB0" w:rsidRPr="00A9124C" w:rsidRDefault="00A52FB0" w:rsidP="00A52FB0">
      <w:pPr>
        <w:spacing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 w:rsidRPr="00A9124C">
        <w:rPr>
          <w:rFonts w:ascii="Times New Roman" w:hAnsi="Times New Roman"/>
          <w:sz w:val="24"/>
          <w:szCs w:val="24"/>
        </w:rPr>
        <w:t>- «Выступления на  родительских собраниях и открытых концертах», где отмечается активность учащегося в концертно-конкурсной деятельности школы с указанием исполненного репертуара на каждом мероприятии.</w:t>
      </w:r>
    </w:p>
    <w:p w:rsidR="00A52FB0" w:rsidRPr="00A9124C" w:rsidRDefault="00A52FB0" w:rsidP="00A52FB0">
      <w:pPr>
        <w:spacing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</w:p>
    <w:p w:rsidR="00A52FB0" w:rsidRPr="00A9124C" w:rsidRDefault="00A52FB0" w:rsidP="00A52FB0">
      <w:pPr>
        <w:spacing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 w:rsidRPr="00A9124C">
        <w:rPr>
          <w:rFonts w:ascii="Times New Roman" w:hAnsi="Times New Roman"/>
          <w:sz w:val="24"/>
          <w:szCs w:val="24"/>
        </w:rPr>
        <w:lastRenderedPageBreak/>
        <w:t xml:space="preserve">        В конце учебного года преподаватель составляет характеристику на учащегося и определяет педагогические задачи на следующий учебный год. Характеристика  отражает психические и физические особенности учащегося, содержит сведения о его музыкальном и  общем развитии по следующим параметрам:</w:t>
      </w:r>
    </w:p>
    <w:p w:rsidR="00A52FB0" w:rsidRPr="00A9124C" w:rsidRDefault="00A52FB0" w:rsidP="00A52FB0">
      <w:pPr>
        <w:spacing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</w:p>
    <w:p w:rsidR="00A52FB0" w:rsidRPr="00A9124C" w:rsidRDefault="00A52FB0" w:rsidP="00A52FB0">
      <w:pPr>
        <w:spacing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 w:rsidRPr="00A9124C">
        <w:rPr>
          <w:rFonts w:ascii="Times New Roman" w:hAnsi="Times New Roman"/>
          <w:sz w:val="24"/>
          <w:szCs w:val="24"/>
        </w:rPr>
        <w:t>- успехи учащегося;</w:t>
      </w:r>
    </w:p>
    <w:p w:rsidR="00A52FB0" w:rsidRPr="00A9124C" w:rsidRDefault="00A52FB0" w:rsidP="00A52FB0">
      <w:pPr>
        <w:spacing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</w:p>
    <w:p w:rsidR="00A52FB0" w:rsidRPr="00A9124C" w:rsidRDefault="00A52FB0" w:rsidP="00A52FB0">
      <w:pPr>
        <w:spacing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 w:rsidRPr="00A9124C">
        <w:rPr>
          <w:rFonts w:ascii="Times New Roman" w:hAnsi="Times New Roman"/>
          <w:sz w:val="24"/>
          <w:szCs w:val="24"/>
        </w:rPr>
        <w:t>- проблемы в освоении инструмента;</w:t>
      </w:r>
    </w:p>
    <w:p w:rsidR="00A52FB0" w:rsidRPr="00A9124C" w:rsidRDefault="00A52FB0" w:rsidP="00A52FB0">
      <w:pPr>
        <w:spacing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</w:p>
    <w:p w:rsidR="00A52FB0" w:rsidRPr="00A9124C" w:rsidRDefault="00A52FB0" w:rsidP="00A52FB0">
      <w:pPr>
        <w:spacing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 w:rsidRPr="00A9124C">
        <w:rPr>
          <w:rFonts w:ascii="Times New Roman" w:hAnsi="Times New Roman"/>
          <w:sz w:val="24"/>
          <w:szCs w:val="24"/>
        </w:rPr>
        <w:t>- соответствие программным требованиям класса;</w:t>
      </w:r>
    </w:p>
    <w:p w:rsidR="00A52FB0" w:rsidRPr="00A9124C" w:rsidRDefault="00A52FB0" w:rsidP="00A52FB0">
      <w:pPr>
        <w:spacing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</w:p>
    <w:p w:rsidR="00A52FB0" w:rsidRPr="00A9124C" w:rsidRDefault="00A52FB0" w:rsidP="00A52FB0">
      <w:pPr>
        <w:spacing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 w:rsidRPr="00A9124C">
        <w:rPr>
          <w:rFonts w:ascii="Times New Roman" w:hAnsi="Times New Roman"/>
          <w:sz w:val="24"/>
          <w:szCs w:val="24"/>
        </w:rPr>
        <w:t>- умение заниматься самостоятельно и условия для домашних занятий;</w:t>
      </w:r>
    </w:p>
    <w:p w:rsidR="00A52FB0" w:rsidRPr="00A9124C" w:rsidRDefault="00A52FB0" w:rsidP="00A52FB0">
      <w:pPr>
        <w:spacing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</w:p>
    <w:p w:rsidR="00A52FB0" w:rsidRPr="00A9124C" w:rsidRDefault="00A52FB0" w:rsidP="00A52FB0">
      <w:pPr>
        <w:spacing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 w:rsidRPr="00A9124C">
        <w:rPr>
          <w:rFonts w:ascii="Times New Roman" w:hAnsi="Times New Roman"/>
          <w:sz w:val="24"/>
          <w:szCs w:val="24"/>
        </w:rPr>
        <w:t>- восприимчивость, внимание, собранность на уроке;</w:t>
      </w:r>
    </w:p>
    <w:p w:rsidR="00A52FB0" w:rsidRPr="00A9124C" w:rsidRDefault="00A52FB0" w:rsidP="00A52FB0">
      <w:pPr>
        <w:spacing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</w:p>
    <w:p w:rsidR="00A52FB0" w:rsidRPr="00A9124C" w:rsidRDefault="00A52FB0" w:rsidP="00A52FB0">
      <w:pPr>
        <w:spacing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proofErr w:type="gramStart"/>
      <w:r w:rsidRPr="00A9124C">
        <w:rPr>
          <w:rFonts w:ascii="Times New Roman" w:hAnsi="Times New Roman"/>
          <w:sz w:val="24"/>
          <w:szCs w:val="24"/>
        </w:rPr>
        <w:t xml:space="preserve">- навыки    чтения    с    листа   (грамотность   и   быстрота   разбора   нового   </w:t>
      </w:r>
      <w:proofErr w:type="gramEnd"/>
    </w:p>
    <w:p w:rsidR="00A52FB0" w:rsidRPr="00A9124C" w:rsidRDefault="00A52FB0" w:rsidP="00A52FB0">
      <w:pPr>
        <w:spacing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</w:p>
    <w:p w:rsidR="00A52FB0" w:rsidRPr="00A9124C" w:rsidRDefault="00A52FB0" w:rsidP="00A52FB0">
      <w:pPr>
        <w:spacing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 w:rsidRPr="00A9124C">
        <w:rPr>
          <w:rFonts w:ascii="Times New Roman" w:hAnsi="Times New Roman"/>
          <w:sz w:val="24"/>
          <w:szCs w:val="24"/>
        </w:rPr>
        <w:t xml:space="preserve">  музыкального  текста);</w:t>
      </w:r>
    </w:p>
    <w:p w:rsidR="00A52FB0" w:rsidRPr="00A9124C" w:rsidRDefault="00A52FB0" w:rsidP="00A52FB0">
      <w:pPr>
        <w:spacing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</w:p>
    <w:p w:rsidR="00A52FB0" w:rsidRPr="00A9124C" w:rsidRDefault="00A52FB0" w:rsidP="00A52FB0">
      <w:pPr>
        <w:spacing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 w:rsidRPr="00A9124C">
        <w:rPr>
          <w:rFonts w:ascii="Times New Roman" w:hAnsi="Times New Roman"/>
          <w:sz w:val="24"/>
          <w:szCs w:val="24"/>
        </w:rPr>
        <w:t>- общий уровень развития и культуры;</w:t>
      </w:r>
    </w:p>
    <w:p w:rsidR="00A52FB0" w:rsidRPr="00A9124C" w:rsidRDefault="00A52FB0" w:rsidP="00A52FB0">
      <w:pPr>
        <w:spacing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</w:p>
    <w:p w:rsidR="00A52FB0" w:rsidRPr="00A9124C" w:rsidRDefault="00A52FB0" w:rsidP="00A52FB0">
      <w:pPr>
        <w:spacing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 w:rsidRPr="00A9124C">
        <w:rPr>
          <w:rFonts w:ascii="Times New Roman" w:hAnsi="Times New Roman"/>
          <w:sz w:val="24"/>
          <w:szCs w:val="24"/>
        </w:rPr>
        <w:t xml:space="preserve">- </w:t>
      </w:r>
      <w:proofErr w:type="spellStart"/>
      <w:proofErr w:type="gramStart"/>
      <w:r w:rsidRPr="00A9124C">
        <w:rPr>
          <w:rFonts w:ascii="Times New Roman" w:hAnsi="Times New Roman"/>
          <w:sz w:val="24"/>
          <w:szCs w:val="24"/>
        </w:rPr>
        <w:t>психо</w:t>
      </w:r>
      <w:proofErr w:type="spellEnd"/>
      <w:r w:rsidRPr="00A9124C">
        <w:rPr>
          <w:rFonts w:ascii="Times New Roman" w:hAnsi="Times New Roman"/>
          <w:sz w:val="24"/>
          <w:szCs w:val="24"/>
        </w:rPr>
        <w:t>-физические</w:t>
      </w:r>
      <w:proofErr w:type="gramEnd"/>
      <w:r w:rsidRPr="00A9124C">
        <w:rPr>
          <w:rFonts w:ascii="Times New Roman" w:hAnsi="Times New Roman"/>
          <w:sz w:val="24"/>
          <w:szCs w:val="24"/>
        </w:rPr>
        <w:t xml:space="preserve"> особенности учащегося.</w:t>
      </w:r>
    </w:p>
    <w:p w:rsidR="00A52FB0" w:rsidRPr="00A9124C" w:rsidRDefault="00A52FB0" w:rsidP="00A52FB0">
      <w:pPr>
        <w:spacing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</w:p>
    <w:p w:rsidR="00A52FB0" w:rsidRPr="00A9124C" w:rsidRDefault="00A52FB0" w:rsidP="00A52FB0">
      <w:pPr>
        <w:spacing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 w:rsidRPr="00A9124C">
        <w:rPr>
          <w:rFonts w:ascii="Times New Roman" w:hAnsi="Times New Roman"/>
          <w:sz w:val="24"/>
          <w:szCs w:val="24"/>
        </w:rPr>
        <w:t xml:space="preserve">          На последней странице индивидуальных  планов  заполняется табель                               успеваемости  учащегося  по  классам  в  теч</w:t>
      </w:r>
      <w:r>
        <w:rPr>
          <w:rFonts w:ascii="Times New Roman" w:hAnsi="Times New Roman"/>
          <w:sz w:val="24"/>
          <w:szCs w:val="24"/>
        </w:rPr>
        <w:t>ение  всего  периода  обучения.</w:t>
      </w:r>
    </w:p>
    <w:p w:rsidR="00A52FB0" w:rsidRPr="00A9124C" w:rsidRDefault="00A52FB0" w:rsidP="00A52FB0">
      <w:pPr>
        <w:spacing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</w:p>
    <w:p w:rsidR="00A52FB0" w:rsidRPr="00A9124C" w:rsidRDefault="00A52FB0" w:rsidP="00A52FB0">
      <w:pPr>
        <w:spacing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 w:rsidRPr="00A9124C">
        <w:rPr>
          <w:rFonts w:ascii="Times New Roman" w:hAnsi="Times New Roman"/>
          <w:sz w:val="24"/>
          <w:szCs w:val="24"/>
        </w:rPr>
        <w:t>5. ДШИ имеет право на освободившиеся места в течение учебного года производить прием учащихся, проявивших желание обучаться на имеющихся отделениях образовательных программ художественно-эстетической направленности с полной отдачей часов по индивидуальным учебным предметам за учебный период текущего года с момента  поступления учащегося в данное учебное учреждение.</w:t>
      </w:r>
    </w:p>
    <w:p w:rsidR="00A52FB0" w:rsidRPr="00A9124C" w:rsidRDefault="00A52FB0" w:rsidP="00A52FB0">
      <w:pPr>
        <w:spacing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</w:p>
    <w:p w:rsidR="00A52FB0" w:rsidRPr="00A9124C" w:rsidRDefault="00A52FB0" w:rsidP="00A52FB0">
      <w:pPr>
        <w:spacing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 w:rsidRPr="00A9124C">
        <w:rPr>
          <w:rFonts w:ascii="Times New Roman" w:hAnsi="Times New Roman"/>
          <w:sz w:val="24"/>
          <w:szCs w:val="24"/>
        </w:rPr>
        <w:t xml:space="preserve">6. В исключительных случаях по решению педагогического совета, на основании заявления родителей (законных представителей), учащиеся могут быть освобождены от изучения не более </w:t>
      </w:r>
      <w:r>
        <w:rPr>
          <w:rFonts w:ascii="Times New Roman" w:hAnsi="Times New Roman"/>
          <w:sz w:val="24"/>
          <w:szCs w:val="24"/>
        </w:rPr>
        <w:t>двух предметов учебного плана (</w:t>
      </w:r>
      <w:r w:rsidRPr="00A9124C">
        <w:rPr>
          <w:rFonts w:ascii="Times New Roman" w:hAnsi="Times New Roman"/>
          <w:sz w:val="24"/>
          <w:szCs w:val="24"/>
        </w:rPr>
        <w:t>по программам художественно-эстетической направленности). На основании медицинского заключения учащиеся могут быть освобождены от посещения вокально-хоровых дисциплин на срок, установленный медицинским заключением.</w:t>
      </w:r>
    </w:p>
    <w:p w:rsidR="00A52FB0" w:rsidRPr="00A9124C" w:rsidRDefault="00A52FB0" w:rsidP="00A52FB0">
      <w:pPr>
        <w:spacing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</w:p>
    <w:p w:rsidR="00A52FB0" w:rsidRPr="00A9124C" w:rsidRDefault="00A52FB0" w:rsidP="00A52FB0">
      <w:pPr>
        <w:spacing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</w:p>
    <w:p w:rsidR="00A52FB0" w:rsidRPr="00A9124C" w:rsidRDefault="00A52FB0" w:rsidP="00A52FB0">
      <w:pPr>
        <w:spacing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</w:p>
    <w:p w:rsidR="00A52FB0" w:rsidRPr="00A9124C" w:rsidRDefault="00A52FB0" w:rsidP="00A52FB0">
      <w:pPr>
        <w:spacing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</w:p>
    <w:p w:rsidR="00A52FB0" w:rsidRDefault="00A52FB0" w:rsidP="00A52FB0">
      <w:pPr>
        <w:spacing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</w:p>
    <w:p w:rsidR="00A52FB0" w:rsidRDefault="00A52FB0" w:rsidP="00A52FB0">
      <w:pPr>
        <w:spacing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</w:p>
    <w:p w:rsidR="00A52FB0" w:rsidRDefault="00A52FB0" w:rsidP="00A52FB0">
      <w:pPr>
        <w:spacing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</w:p>
    <w:p w:rsidR="00A52FB0" w:rsidRDefault="00A52FB0" w:rsidP="00A52FB0">
      <w:pPr>
        <w:spacing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</w:p>
    <w:p w:rsidR="00A52FB0" w:rsidRDefault="00A52FB0" w:rsidP="00A52FB0">
      <w:pPr>
        <w:spacing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</w:p>
    <w:p w:rsidR="00A52FB0" w:rsidRDefault="00A52FB0" w:rsidP="00A52FB0">
      <w:pPr>
        <w:spacing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</w:p>
    <w:p w:rsidR="00A52FB0" w:rsidRDefault="00A52FB0" w:rsidP="00A52FB0">
      <w:pPr>
        <w:spacing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</w:p>
    <w:p w:rsidR="00A52FB0" w:rsidRDefault="00A52FB0" w:rsidP="00A52FB0">
      <w:pPr>
        <w:spacing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</w:p>
    <w:p w:rsidR="00A52FB0" w:rsidRDefault="00A52FB0" w:rsidP="00A52FB0">
      <w:pPr>
        <w:spacing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</w:p>
    <w:p w:rsidR="00A52FB0" w:rsidRDefault="00A52FB0" w:rsidP="00A52FB0">
      <w:pPr>
        <w:spacing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</w:p>
    <w:p w:rsidR="003E631B" w:rsidRPr="00A53C3F" w:rsidRDefault="003E631B" w:rsidP="003E631B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53C3F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ПРИНЯТО</w:t>
      </w:r>
      <w:proofErr w:type="gramStart"/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У</w:t>
      </w:r>
      <w:proofErr w:type="gramEnd"/>
      <w:r>
        <w:rPr>
          <w:rFonts w:ascii="Times New Roman" w:hAnsi="Times New Roman"/>
          <w:b/>
          <w:bCs/>
          <w:sz w:val="24"/>
          <w:szCs w:val="24"/>
          <w:lang w:eastAsia="ru-RU"/>
        </w:rPr>
        <w:t>тверждаю</w:t>
      </w:r>
    </w:p>
    <w:p w:rsidR="003E631B" w:rsidRPr="00A53C3F" w:rsidRDefault="003E631B" w:rsidP="003E631B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E631B" w:rsidRDefault="003E631B" w:rsidP="003E631B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53C3F">
        <w:rPr>
          <w:rFonts w:ascii="Times New Roman" w:hAnsi="Times New Roman"/>
          <w:b/>
          <w:bCs/>
          <w:sz w:val="24"/>
          <w:szCs w:val="24"/>
          <w:lang w:eastAsia="ru-RU"/>
        </w:rPr>
        <w:t>на  Педагогическом  совете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                                   </w:t>
      </w:r>
      <w:r w:rsidR="0014587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  Директор школы МБУДО</w:t>
      </w:r>
      <w:r w:rsidRPr="00A53C3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3E631B" w:rsidRDefault="003E631B" w:rsidP="003E631B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  <w:r w:rsidRPr="00A53C3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145875">
        <w:rPr>
          <w:rFonts w:ascii="Times New Roman" w:hAnsi="Times New Roman"/>
          <w:b/>
          <w:bCs/>
          <w:sz w:val="24"/>
          <w:szCs w:val="24"/>
          <w:lang w:eastAsia="ru-RU"/>
        </w:rPr>
        <w:t>«ДШИ</w:t>
      </w:r>
      <w:r w:rsidR="006B640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6B6405">
        <w:rPr>
          <w:rFonts w:ascii="Times New Roman" w:hAnsi="Times New Roman"/>
          <w:b/>
          <w:bCs/>
          <w:sz w:val="24"/>
          <w:szCs w:val="24"/>
          <w:lang w:eastAsia="ru-RU"/>
        </w:rPr>
        <w:t>р.п</w:t>
      </w:r>
      <w:proofErr w:type="spellEnd"/>
      <w:r w:rsidR="006B6405">
        <w:rPr>
          <w:rFonts w:ascii="Times New Roman" w:hAnsi="Times New Roman"/>
          <w:b/>
          <w:bCs/>
          <w:sz w:val="24"/>
          <w:szCs w:val="24"/>
          <w:lang w:eastAsia="ru-RU"/>
        </w:rPr>
        <w:t>. Новые Бура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сы</w:t>
      </w:r>
      <w:r w:rsidR="00145875">
        <w:rPr>
          <w:rFonts w:ascii="Times New Roman" w:hAnsi="Times New Roman"/>
          <w:b/>
          <w:bCs/>
          <w:sz w:val="24"/>
          <w:szCs w:val="24"/>
          <w:lang w:eastAsia="ru-RU"/>
        </w:rPr>
        <w:t>»</w:t>
      </w:r>
    </w:p>
    <w:p w:rsidR="003E631B" w:rsidRPr="00A53C3F" w:rsidRDefault="003E631B" w:rsidP="003E631B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_____________________</w:t>
      </w:r>
      <w:proofErr w:type="spellStart"/>
      <w:r>
        <w:rPr>
          <w:rFonts w:ascii="Times New Roman" w:hAnsi="Times New Roman"/>
          <w:b/>
          <w:bCs/>
          <w:sz w:val="24"/>
          <w:szCs w:val="24"/>
          <w:lang w:eastAsia="ru-RU"/>
        </w:rPr>
        <w:t>Гулина</w:t>
      </w:r>
      <w:proofErr w:type="spellEnd"/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М.Ю.              </w:t>
      </w:r>
    </w:p>
    <w:p w:rsidR="003E631B" w:rsidRPr="00A53C3F" w:rsidRDefault="003E631B" w:rsidP="003E631B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E631B" w:rsidRPr="00A53C3F" w:rsidRDefault="00145875" w:rsidP="003E631B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«____»__________________2014</w:t>
      </w:r>
      <w:r w:rsidR="003E631B" w:rsidRPr="00A53C3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г.</w:t>
      </w:r>
      <w:r w:rsidR="003E631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                       </w:t>
      </w:r>
      <w:r w:rsidR="003E631B" w:rsidRPr="00204F6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«____»__________________2014</w:t>
      </w:r>
      <w:r w:rsidR="003E631B" w:rsidRPr="00A53C3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г.</w:t>
      </w:r>
    </w:p>
    <w:p w:rsidR="003E631B" w:rsidRPr="00A53C3F" w:rsidRDefault="003E631B" w:rsidP="003E631B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E631B" w:rsidRDefault="003E631B" w:rsidP="003E631B">
      <w:pPr>
        <w:spacing w:after="100" w:afterAutospacing="1" w:line="240" w:lineRule="auto"/>
        <w:ind w:left="2832" w:firstLine="708"/>
        <w:contextualSpacing/>
        <w:rPr>
          <w:rFonts w:ascii="Times New Roman" w:hAnsi="Times New Roman"/>
          <w:b/>
          <w:sz w:val="24"/>
          <w:szCs w:val="24"/>
        </w:rPr>
      </w:pPr>
    </w:p>
    <w:p w:rsidR="003E631B" w:rsidRDefault="003E631B" w:rsidP="003E631B">
      <w:pPr>
        <w:spacing w:after="100" w:afterAutospacing="1" w:line="240" w:lineRule="auto"/>
        <w:ind w:left="2832" w:firstLine="708"/>
        <w:contextualSpacing/>
        <w:rPr>
          <w:rFonts w:ascii="Times New Roman" w:hAnsi="Times New Roman"/>
          <w:b/>
          <w:sz w:val="24"/>
          <w:szCs w:val="24"/>
        </w:rPr>
      </w:pPr>
    </w:p>
    <w:p w:rsidR="00A52FB0" w:rsidRDefault="00A52FB0" w:rsidP="00A52FB0">
      <w:pPr>
        <w:spacing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</w:p>
    <w:p w:rsidR="003E631B" w:rsidRDefault="003E631B" w:rsidP="003E631B">
      <w:pPr>
        <w:pStyle w:val="a3"/>
        <w:jc w:val="center"/>
      </w:pPr>
      <w:r>
        <w:rPr>
          <w:b/>
          <w:bCs/>
        </w:rPr>
        <w:t xml:space="preserve">Положение о порядке выдачи лицам, </w:t>
      </w:r>
    </w:p>
    <w:p w:rsidR="003E631B" w:rsidRDefault="003E631B" w:rsidP="003E631B">
      <w:pPr>
        <w:pStyle w:val="a3"/>
        <w:jc w:val="center"/>
      </w:pPr>
      <w:proofErr w:type="gramStart"/>
      <w:r>
        <w:rPr>
          <w:b/>
          <w:bCs/>
        </w:rPr>
        <w:t>освоившим</w:t>
      </w:r>
      <w:proofErr w:type="gramEnd"/>
      <w:r>
        <w:rPr>
          <w:b/>
          <w:bCs/>
        </w:rPr>
        <w:t xml:space="preserve"> дополнительные общеразвивающие программы в области искусства, документа об обучении</w:t>
      </w:r>
    </w:p>
    <w:p w:rsidR="003E631B" w:rsidRDefault="003E631B" w:rsidP="003E631B">
      <w:pPr>
        <w:pStyle w:val="a3"/>
        <w:jc w:val="center"/>
      </w:pPr>
      <w:r>
        <w:t>1. Общие положения</w:t>
      </w:r>
    </w:p>
    <w:p w:rsidR="003E631B" w:rsidRDefault="003E631B" w:rsidP="003E631B">
      <w:pPr>
        <w:pStyle w:val="a3"/>
      </w:pPr>
      <w:r>
        <w:t>1.1. Настоящее Положение о порядке выдачи лицам, освоившим дополнительные общеразвивающие программы в области искусства, документа об обучении (далее - свидетельство),</w:t>
      </w:r>
      <w:r>
        <w:rPr>
          <w:color w:val="000000"/>
        </w:rPr>
        <w:t xml:space="preserve"> разработано в соответствии с Федеральным законом “Об образовании в Российской Федерации», ло</w:t>
      </w:r>
      <w:r w:rsidR="00145875">
        <w:rPr>
          <w:color w:val="000000"/>
        </w:rPr>
        <w:t>кальными актами, Уставом МБУДО «ДШИ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р.п</w:t>
      </w:r>
      <w:proofErr w:type="spellEnd"/>
      <w:r>
        <w:rPr>
          <w:color w:val="000000"/>
        </w:rPr>
        <w:t>. Новые Бурасы</w:t>
      </w:r>
      <w:r w:rsidR="00145875">
        <w:rPr>
          <w:color w:val="000000"/>
        </w:rPr>
        <w:t>»</w:t>
      </w:r>
      <w:r>
        <w:rPr>
          <w:color w:val="000000"/>
        </w:rPr>
        <w:t xml:space="preserve">  (далее - школа).</w:t>
      </w:r>
    </w:p>
    <w:p w:rsidR="003E631B" w:rsidRDefault="003E631B" w:rsidP="003E631B">
      <w:pPr>
        <w:pStyle w:val="a3"/>
      </w:pPr>
      <w:r>
        <w:t>1.2. Свидетельство выдаётся школой по реализуемым лицензированным дополнительным образовательным и общеразвивающим программам.</w:t>
      </w:r>
    </w:p>
    <w:p w:rsidR="003E631B" w:rsidRDefault="003E631B" w:rsidP="003E631B">
      <w:pPr>
        <w:pStyle w:val="a3"/>
        <w:jc w:val="center"/>
      </w:pPr>
      <w:r>
        <w:t>2. Выдача документов об обучении</w:t>
      </w:r>
    </w:p>
    <w:p w:rsidR="003E631B" w:rsidRDefault="003E631B" w:rsidP="003E631B">
      <w:pPr>
        <w:pStyle w:val="a3"/>
      </w:pPr>
      <w:r>
        <w:t>2.1. Свидетельство выдаётся лицу, завершившему полный курс обучения по дополнительной образовательной и общеразвивающей программе и прошедшему итоговую аттестацию (далее - выпускник), на основании решения экзаменационной комиссии не позднее 10 дней после издания приказа о выдаче свидетельства.</w:t>
      </w:r>
    </w:p>
    <w:p w:rsidR="003E631B" w:rsidRDefault="003E631B" w:rsidP="003E631B">
      <w:pPr>
        <w:pStyle w:val="a3"/>
      </w:pPr>
      <w:r>
        <w:t>2.2. Свидетельство с отличием выдается при условии, что все оценки, указанные в нем (оценки по дисциплинам дополнительной общеразвивающей программы) являются оценками “отлично”.</w:t>
      </w:r>
    </w:p>
    <w:p w:rsidR="003E631B" w:rsidRDefault="003E631B" w:rsidP="003E631B">
      <w:pPr>
        <w:pStyle w:val="a3"/>
      </w:pPr>
      <w:r>
        <w:t>2.3. Дубликат свидетельства выдаётся:</w:t>
      </w:r>
    </w:p>
    <w:p w:rsidR="003E631B" w:rsidRDefault="003E631B" w:rsidP="003E631B">
      <w:pPr>
        <w:pStyle w:val="a3"/>
      </w:pPr>
      <w:r>
        <w:t>- взамен утраченного свидетельства;</w:t>
      </w:r>
    </w:p>
    <w:p w:rsidR="003E631B" w:rsidRDefault="003E631B" w:rsidP="003E631B">
      <w:pPr>
        <w:pStyle w:val="a3"/>
      </w:pPr>
      <w:r>
        <w:t>- взамен свидетельства, содержащего ошибки, обнаруженные выпускником после его получения.</w:t>
      </w:r>
    </w:p>
    <w:p w:rsidR="003E631B" w:rsidRDefault="003E631B" w:rsidP="003E631B">
      <w:pPr>
        <w:pStyle w:val="a3"/>
      </w:pPr>
      <w:r>
        <w:t>2.4. Свидетельство (дубликат) выдается выпускнику лично или другому лицу по заверенной в установленном порядке доверенности, выданной указанному лицу выпускником, или по заявлению выпускника.</w:t>
      </w:r>
    </w:p>
    <w:p w:rsidR="00145875" w:rsidRDefault="00145875" w:rsidP="003E631B">
      <w:pPr>
        <w:pStyle w:val="a3"/>
        <w:jc w:val="center"/>
      </w:pPr>
    </w:p>
    <w:p w:rsidR="003E631B" w:rsidRDefault="003E631B" w:rsidP="003E631B">
      <w:pPr>
        <w:pStyle w:val="a3"/>
        <w:jc w:val="center"/>
      </w:pPr>
      <w:r>
        <w:lastRenderedPageBreak/>
        <w:t>3. Заполнение свидетельства.</w:t>
      </w:r>
    </w:p>
    <w:p w:rsidR="003E631B" w:rsidRDefault="003E631B" w:rsidP="003E631B">
      <w:pPr>
        <w:pStyle w:val="a3"/>
      </w:pPr>
      <w:r>
        <w:t xml:space="preserve">3.1. Бланки свидетельства заполняются на русском языке ручным способом, </w:t>
      </w:r>
      <w:proofErr w:type="spellStart"/>
      <w:r>
        <w:t>гелевой</w:t>
      </w:r>
      <w:proofErr w:type="spellEnd"/>
      <w:r>
        <w:t xml:space="preserve"> ручкой черного цвета.</w:t>
      </w:r>
    </w:p>
    <w:p w:rsidR="003E631B" w:rsidRDefault="003E631B" w:rsidP="003E631B">
      <w:pPr>
        <w:pStyle w:val="a3"/>
      </w:pPr>
      <w:r>
        <w:t>3.3. В свидетельстве указывается: полное наименование школы, номер свидетельства, фамилия имя отчество выпускника, год окончания, наименование дополнительной общеразвивающей программы, сведения о результатах освоения выпускником дополнительной общеразвивающей программы (изученные дисциплины с оценкой), дата выдачи.</w:t>
      </w:r>
    </w:p>
    <w:p w:rsidR="003E631B" w:rsidRDefault="003E631B" w:rsidP="003E631B">
      <w:pPr>
        <w:pStyle w:val="a3"/>
      </w:pPr>
      <w:r>
        <w:t xml:space="preserve">3.5. Свидетельство подписывается директором школы, заместителем директора по учебно-воспитательной работе, преподавателем по специальности, </w:t>
      </w:r>
      <w:proofErr w:type="gramStart"/>
      <w:r>
        <w:t>содержащих</w:t>
      </w:r>
      <w:proofErr w:type="gramEnd"/>
      <w:r>
        <w:t xml:space="preserve"> соответственно фамилии и инициалы и заверяется печатью школы (оттиск печати должен быть чётким).</w:t>
      </w:r>
    </w:p>
    <w:p w:rsidR="003E631B" w:rsidRDefault="003E631B" w:rsidP="003E631B">
      <w:pPr>
        <w:pStyle w:val="a3"/>
        <w:jc w:val="center"/>
      </w:pPr>
      <w:r>
        <w:t>4. Учёт документа об обучении</w:t>
      </w:r>
    </w:p>
    <w:p w:rsidR="003E631B" w:rsidRDefault="003E631B" w:rsidP="003E631B">
      <w:pPr>
        <w:pStyle w:val="a3"/>
      </w:pPr>
      <w:r>
        <w:t>4.1. При выдаче свидетельства (дубликата) в книгу регистрации вносятся следующие данные:</w:t>
      </w:r>
    </w:p>
    <w:p w:rsidR="003E631B" w:rsidRDefault="003E631B" w:rsidP="003E631B">
      <w:pPr>
        <w:pStyle w:val="a3"/>
      </w:pPr>
      <w:r>
        <w:t>- регистрационный номер свидетельства (дубликата);</w:t>
      </w:r>
    </w:p>
    <w:p w:rsidR="003E631B" w:rsidRDefault="003E631B" w:rsidP="003E631B">
      <w:pPr>
        <w:pStyle w:val="a3"/>
      </w:pPr>
      <w:r>
        <w:t>- фамилия, имя и отчество выпускника, в случае получения свидетельства (дубликата) по доверенности - также фамилия, имя и отчество лица, которому выдан документ;</w:t>
      </w:r>
    </w:p>
    <w:p w:rsidR="003E631B" w:rsidRDefault="003E631B" w:rsidP="003E631B">
      <w:pPr>
        <w:pStyle w:val="a3"/>
      </w:pPr>
      <w:r>
        <w:t>- дата выдачи свидетельства (дубликата);</w:t>
      </w:r>
    </w:p>
    <w:p w:rsidR="003E631B" w:rsidRDefault="003E631B" w:rsidP="003E631B">
      <w:pPr>
        <w:pStyle w:val="a3"/>
      </w:pPr>
      <w:r>
        <w:t>- наименование дополнительной общеразвивающей программы;</w:t>
      </w:r>
    </w:p>
    <w:p w:rsidR="003E631B" w:rsidRDefault="003E631B" w:rsidP="003E631B">
      <w:pPr>
        <w:pStyle w:val="a3"/>
      </w:pPr>
      <w:r>
        <w:t>- подпись лица, которому выдано свидетельство (дубликат).</w:t>
      </w:r>
    </w:p>
    <w:p w:rsidR="00145875" w:rsidRDefault="00145875" w:rsidP="003E631B">
      <w:pPr>
        <w:pStyle w:val="a3"/>
        <w:jc w:val="center"/>
        <w:rPr>
          <w:b/>
          <w:bCs/>
        </w:rPr>
      </w:pPr>
    </w:p>
    <w:p w:rsidR="00145875" w:rsidRDefault="00145875" w:rsidP="003E631B">
      <w:pPr>
        <w:pStyle w:val="a3"/>
        <w:jc w:val="center"/>
        <w:rPr>
          <w:b/>
          <w:bCs/>
        </w:rPr>
      </w:pPr>
    </w:p>
    <w:p w:rsidR="00145875" w:rsidRDefault="00145875" w:rsidP="003E631B">
      <w:pPr>
        <w:pStyle w:val="a3"/>
        <w:jc w:val="center"/>
        <w:rPr>
          <w:b/>
          <w:bCs/>
        </w:rPr>
      </w:pPr>
    </w:p>
    <w:p w:rsidR="00145875" w:rsidRDefault="00145875" w:rsidP="003E631B">
      <w:pPr>
        <w:pStyle w:val="a3"/>
        <w:jc w:val="center"/>
        <w:rPr>
          <w:b/>
          <w:bCs/>
        </w:rPr>
      </w:pPr>
    </w:p>
    <w:p w:rsidR="00145875" w:rsidRDefault="00145875" w:rsidP="003E631B">
      <w:pPr>
        <w:pStyle w:val="a3"/>
        <w:jc w:val="center"/>
        <w:rPr>
          <w:b/>
          <w:bCs/>
        </w:rPr>
      </w:pPr>
    </w:p>
    <w:p w:rsidR="00145875" w:rsidRDefault="00145875" w:rsidP="003E631B">
      <w:pPr>
        <w:pStyle w:val="a3"/>
        <w:jc w:val="center"/>
        <w:rPr>
          <w:b/>
          <w:bCs/>
        </w:rPr>
      </w:pPr>
    </w:p>
    <w:p w:rsidR="00145875" w:rsidRDefault="00145875" w:rsidP="003E631B">
      <w:pPr>
        <w:pStyle w:val="a3"/>
        <w:jc w:val="center"/>
        <w:rPr>
          <w:b/>
          <w:bCs/>
        </w:rPr>
      </w:pPr>
    </w:p>
    <w:p w:rsidR="00145875" w:rsidRDefault="00145875" w:rsidP="003E631B">
      <w:pPr>
        <w:pStyle w:val="a3"/>
        <w:jc w:val="center"/>
        <w:rPr>
          <w:b/>
          <w:bCs/>
        </w:rPr>
      </w:pPr>
    </w:p>
    <w:p w:rsidR="00145875" w:rsidRDefault="00145875" w:rsidP="003E631B">
      <w:pPr>
        <w:pStyle w:val="a3"/>
        <w:jc w:val="center"/>
        <w:rPr>
          <w:b/>
          <w:bCs/>
        </w:rPr>
      </w:pPr>
    </w:p>
    <w:p w:rsidR="00145875" w:rsidRDefault="00145875" w:rsidP="003E631B">
      <w:pPr>
        <w:pStyle w:val="a3"/>
        <w:jc w:val="center"/>
        <w:rPr>
          <w:b/>
          <w:bCs/>
        </w:rPr>
      </w:pPr>
    </w:p>
    <w:p w:rsidR="00145875" w:rsidRDefault="00145875" w:rsidP="003E631B">
      <w:pPr>
        <w:pStyle w:val="a3"/>
        <w:jc w:val="center"/>
        <w:rPr>
          <w:b/>
          <w:bCs/>
        </w:rPr>
      </w:pPr>
    </w:p>
    <w:p w:rsidR="00A52FB0" w:rsidRPr="00A9124C" w:rsidRDefault="00A52FB0" w:rsidP="00A52FB0">
      <w:pPr>
        <w:spacing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BE5041" w:rsidRPr="00A52FB0" w:rsidRDefault="00BE5041" w:rsidP="00A52FB0"/>
    <w:sectPr w:rsidR="00BE5041" w:rsidRPr="00A52F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B33"/>
    <w:rsid w:val="00145875"/>
    <w:rsid w:val="003E631B"/>
    <w:rsid w:val="006B6405"/>
    <w:rsid w:val="00A52FB0"/>
    <w:rsid w:val="00BE5041"/>
    <w:rsid w:val="00D10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FB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631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45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587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FB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631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45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587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4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9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1101</Words>
  <Characters>6278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2013</dc:creator>
  <cp:keywords/>
  <dc:description/>
  <cp:lastModifiedBy>2013</cp:lastModifiedBy>
  <cp:revision>8</cp:revision>
  <cp:lastPrinted>2014-10-03T08:59:00Z</cp:lastPrinted>
  <dcterms:created xsi:type="dcterms:W3CDTF">2014-02-25T12:13:00Z</dcterms:created>
  <dcterms:modified xsi:type="dcterms:W3CDTF">2014-11-20T13:45:00Z</dcterms:modified>
</cp:coreProperties>
</file>